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CF7" w:rsidRDefault="00041CF7" w:rsidP="00041CF7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  <w:u w:val="single"/>
        </w:rPr>
        <w:t>（</w:t>
      </w: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8242C6">
        <w:rPr>
          <w:rFonts w:asciiTheme="minorEastAsia" w:eastAsiaTheme="minorEastAsia" w:hAnsiTheme="minorEastAsia" w:hint="eastAsia"/>
          <w:szCs w:val="21"/>
          <w:u w:val="single"/>
        </w:rPr>
        <w:t>一批电脑设备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HJS2020ZC0611-3</w:t>
      </w:r>
      <w:r w:rsidRPr="004D1B74">
        <w:rPr>
          <w:rFonts w:asciiTheme="minorEastAsia" w:eastAsiaTheme="minorEastAsia" w:hAnsiTheme="minorEastAsia" w:hint="eastAsia"/>
          <w:szCs w:val="21"/>
        </w:rPr>
        <w:t>），现做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1、我</w:t>
      </w:r>
      <w:r w:rsidRPr="004D1B74">
        <w:rPr>
          <w:rFonts w:asciiTheme="minorEastAsia" w:eastAsiaTheme="minorEastAsia" w:hAnsiTheme="minorEastAsia"/>
          <w:szCs w:val="21"/>
        </w:rPr>
        <w:t>方已</w:t>
      </w:r>
      <w:r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Pr="004D1B74">
        <w:rPr>
          <w:rFonts w:asciiTheme="minorEastAsia" w:eastAsiaTheme="minorEastAsia" w:hAnsiTheme="minorEastAsia"/>
          <w:szCs w:val="21"/>
        </w:rPr>
        <w:t>自愿遵守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Pr="004D1B74">
        <w:rPr>
          <w:rFonts w:asciiTheme="minorEastAsia" w:eastAsiaTheme="minorEastAsia" w:hAnsiTheme="minorEastAsia"/>
          <w:szCs w:val="21"/>
        </w:rPr>
        <w:t>活动。</w:t>
      </w:r>
    </w:p>
    <w:p w:rsidR="00041CF7" w:rsidRPr="005F520C" w:rsidRDefault="00041CF7" w:rsidP="00041CF7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 w:rsidRPr="00354FE9">
        <w:rPr>
          <w:rFonts w:asciiTheme="minorEastAsia" w:hAnsiTheme="minorEastAsia" w:hint="eastAsia"/>
          <w:szCs w:val="21"/>
        </w:rPr>
        <w:t>提交</w:t>
      </w:r>
      <w:r w:rsidRPr="00354FE9">
        <w:rPr>
          <w:rFonts w:asciiTheme="minorEastAsia" w:hAnsiTheme="minorEastAsia"/>
          <w:szCs w:val="21"/>
        </w:rPr>
        <w:t>受让申请并且</w:t>
      </w:r>
      <w:r w:rsidRPr="00354FE9">
        <w:rPr>
          <w:rFonts w:asciiTheme="minorEastAsia" w:hAnsiTheme="minorEastAsia" w:hint="eastAsia"/>
          <w:szCs w:val="21"/>
        </w:rPr>
        <w:t>交纳交易</w:t>
      </w:r>
      <w:r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现场踏勘，表明已完全了解</w:t>
      </w:r>
      <w:r w:rsidRPr="00354FE9">
        <w:rPr>
          <w:rFonts w:asciiTheme="minorEastAsia" w:hAnsiTheme="minorEastAsia" w:hint="eastAsia"/>
          <w:szCs w:val="21"/>
        </w:rPr>
        <w:t>并</w:t>
      </w:r>
      <w:r w:rsidRPr="00354FE9">
        <w:rPr>
          <w:rFonts w:asciiTheme="minorEastAsia" w:hAnsiTheme="minorEastAsia"/>
          <w:szCs w:val="21"/>
        </w:rPr>
        <w:t>自愿接受标的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041CF7" w:rsidRPr="00954B2A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</w:t>
      </w:r>
      <w:r w:rsidRPr="002A4503">
        <w:rPr>
          <w:rFonts w:asciiTheme="minorEastAsia" w:eastAsia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Pr="002A4503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Pr="002A4503">
        <w:rPr>
          <w:rFonts w:asciiTheme="minorEastAsia" w:eastAsiaTheme="minorEastAsia" w:hAnsiTheme="minorEastAsia" w:hint="eastAsia"/>
          <w:szCs w:val="21"/>
        </w:rPr>
        <w:t>所完成现场确认和签署《成交通知书》、《资产交易合同》；受让方须在《成交通知书》、《资产交易合同》签署次日起 5个工作日内一次性支付成交价款、交易服务费等交易资金（受让方已付的交易保证金自动转为交易服务费，多余部分转为履约保证金，履约保证金可冲抵最后一笔成交款）。</w:t>
      </w:r>
    </w:p>
    <w:p w:rsidR="00041CF7" w:rsidRPr="00954B2A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r w:rsidRPr="00954B2A">
        <w:rPr>
          <w:rFonts w:asciiTheme="minorEastAsia" w:eastAsiaTheme="minorEastAsia" w:hAnsiTheme="minorEastAsia" w:hint="eastAsia"/>
          <w:szCs w:val="21"/>
        </w:rPr>
        <w:t>同意经转让方申请，将受让方已交纳的交易价款全部划转至转让方指定账户。</w:t>
      </w:r>
    </w:p>
    <w:p w:rsidR="00041CF7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</w:t>
      </w:r>
      <w:r w:rsidRPr="00954B2A">
        <w:rPr>
          <w:rFonts w:asciiTheme="minorEastAsia" w:eastAsiaTheme="minorEastAsia" w:hAnsiTheme="minorEastAsia" w:hint="eastAsia"/>
          <w:szCs w:val="21"/>
        </w:rPr>
        <w:t>相关权利义务及资产交付以《资产交易合同》（样本）为准。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Pr="004D1B74">
        <w:rPr>
          <w:rFonts w:asciiTheme="minorEastAsia" w:eastAsiaTheme="minorEastAsia" w:hAnsiTheme="minorEastAsia"/>
          <w:szCs w:val="21"/>
        </w:rPr>
        <w:t>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 w:rsidRPr="004D1B74">
        <w:rPr>
          <w:rFonts w:asciiTheme="minorEastAsia" w:eastAsiaTheme="minorEastAsia" w:hAnsiTheme="minorEastAsia"/>
          <w:szCs w:val="21"/>
        </w:rPr>
        <w:t>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Pr="004D1B74">
        <w:rPr>
          <w:rFonts w:asciiTheme="minorEastAsia" w:eastAsiaTheme="minorEastAsia" w:hAnsiTheme="minorEastAsia"/>
          <w:szCs w:val="21"/>
        </w:rPr>
        <w:t>、</w:t>
      </w:r>
      <w:r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Pr="00EF62AF">
        <w:rPr>
          <w:rFonts w:asciiTheme="minorEastAsia" w:eastAsiaTheme="minorEastAsia" w:hAnsiTheme="minorEastAsia"/>
          <w:szCs w:val="21"/>
        </w:rPr>
        <w:t>补偿</w:t>
      </w:r>
      <w:r w:rsidRPr="00EF62AF">
        <w:rPr>
          <w:rFonts w:asciiTheme="minorEastAsia" w:eastAsiaTheme="minorEastAsia" w:hAnsiTheme="minorEastAsia" w:hint="eastAsia"/>
          <w:szCs w:val="21"/>
        </w:rPr>
        <w:t>杭交所</w:t>
      </w:r>
      <w:r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</w:t>
      </w:r>
      <w:r w:rsidRPr="00EF62AF">
        <w:rPr>
          <w:rFonts w:asciiTheme="minorEastAsia" w:eastAsiaTheme="minorEastAsia" w:hAnsiTheme="minorEastAsia" w:hint="eastAsia"/>
          <w:szCs w:val="21"/>
        </w:rPr>
        <w:t>（在线报价专场项目和采用拍卖方式的项目这条删除）</w:t>
      </w:r>
      <w:r w:rsidRPr="00EF62AF">
        <w:rPr>
          <w:rFonts w:asciiTheme="minorEastAsia" w:eastAsiaTheme="minorEastAsia" w:hAnsiTheme="minorEastAsia"/>
          <w:szCs w:val="21"/>
        </w:rPr>
        <w:t>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资产交易合同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    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p w:rsidR="00ED4E9F" w:rsidRPr="00041CF7" w:rsidRDefault="00ED4E9F" w:rsidP="00041CF7">
      <w:pPr>
        <w:rPr>
          <w:szCs w:val="21"/>
        </w:rPr>
      </w:pPr>
    </w:p>
    <w:sectPr w:rsidR="00ED4E9F" w:rsidRPr="00041CF7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934" w:rsidRDefault="001D3934" w:rsidP="0055051A">
      <w:r>
        <w:separator/>
      </w:r>
    </w:p>
  </w:endnote>
  <w:endnote w:type="continuationSeparator" w:id="0">
    <w:p w:rsidR="001D3934" w:rsidRDefault="001D3934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934" w:rsidRDefault="001D3934" w:rsidP="0055051A">
      <w:r>
        <w:separator/>
      </w:r>
    </w:p>
  </w:footnote>
  <w:footnote w:type="continuationSeparator" w:id="0">
    <w:p w:rsidR="001D3934" w:rsidRDefault="001D3934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1CF7"/>
    <w:rsid w:val="00084C73"/>
    <w:rsid w:val="00101B83"/>
    <w:rsid w:val="00143D8A"/>
    <w:rsid w:val="001D326F"/>
    <w:rsid w:val="001D3934"/>
    <w:rsid w:val="0020310B"/>
    <w:rsid w:val="002278BB"/>
    <w:rsid w:val="002526A0"/>
    <w:rsid w:val="00255411"/>
    <w:rsid w:val="00274544"/>
    <w:rsid w:val="003229C2"/>
    <w:rsid w:val="003251C8"/>
    <w:rsid w:val="0032783B"/>
    <w:rsid w:val="003A2F6F"/>
    <w:rsid w:val="003C44A6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A0F3D"/>
    <w:rsid w:val="005B3104"/>
    <w:rsid w:val="005F520C"/>
    <w:rsid w:val="00627BE3"/>
    <w:rsid w:val="00662215"/>
    <w:rsid w:val="00737286"/>
    <w:rsid w:val="00756275"/>
    <w:rsid w:val="007847DD"/>
    <w:rsid w:val="00790D21"/>
    <w:rsid w:val="007E4EDD"/>
    <w:rsid w:val="008242C6"/>
    <w:rsid w:val="0084282E"/>
    <w:rsid w:val="008664C4"/>
    <w:rsid w:val="00884F8A"/>
    <w:rsid w:val="008C5DFD"/>
    <w:rsid w:val="008D72E8"/>
    <w:rsid w:val="00906FAC"/>
    <w:rsid w:val="00934A3A"/>
    <w:rsid w:val="0096235F"/>
    <w:rsid w:val="009733B3"/>
    <w:rsid w:val="009D4CC2"/>
    <w:rsid w:val="009E4915"/>
    <w:rsid w:val="009F646A"/>
    <w:rsid w:val="00A02E6E"/>
    <w:rsid w:val="00A11F15"/>
    <w:rsid w:val="00A24DD0"/>
    <w:rsid w:val="00A53E81"/>
    <w:rsid w:val="00A9557F"/>
    <w:rsid w:val="00A96775"/>
    <w:rsid w:val="00AA4243"/>
    <w:rsid w:val="00AF6D0E"/>
    <w:rsid w:val="00AF7180"/>
    <w:rsid w:val="00B15A11"/>
    <w:rsid w:val="00B170BB"/>
    <w:rsid w:val="00B36433"/>
    <w:rsid w:val="00B7084A"/>
    <w:rsid w:val="00B7394D"/>
    <w:rsid w:val="00B91182"/>
    <w:rsid w:val="00B923AA"/>
    <w:rsid w:val="00C02F3D"/>
    <w:rsid w:val="00C07B7D"/>
    <w:rsid w:val="00C2125E"/>
    <w:rsid w:val="00C300A5"/>
    <w:rsid w:val="00C4775A"/>
    <w:rsid w:val="00C80243"/>
    <w:rsid w:val="00C85BC7"/>
    <w:rsid w:val="00CB5B8C"/>
    <w:rsid w:val="00D514C1"/>
    <w:rsid w:val="00D56D57"/>
    <w:rsid w:val="00E00E55"/>
    <w:rsid w:val="00E174A6"/>
    <w:rsid w:val="00E4277F"/>
    <w:rsid w:val="00E60BD5"/>
    <w:rsid w:val="00E7342A"/>
    <w:rsid w:val="00ED4E9F"/>
    <w:rsid w:val="00EF62AF"/>
    <w:rsid w:val="00F06BEC"/>
    <w:rsid w:val="00F47654"/>
    <w:rsid w:val="00FA0343"/>
    <w:rsid w:val="00FA6AB7"/>
    <w:rsid w:val="00FE6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32</cp:revision>
  <dcterms:created xsi:type="dcterms:W3CDTF">2020-04-09T09:14:00Z</dcterms:created>
  <dcterms:modified xsi:type="dcterms:W3CDTF">2020-09-23T07:02:00Z</dcterms:modified>
</cp:coreProperties>
</file>