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u w:val="single"/>
        </w:rPr>
        <w:t>（</w:t>
      </w:r>
      <w:r w:rsidR="005F520C">
        <w:rPr>
          <w:rFonts w:asciiTheme="minorEastAsia" w:eastAsiaTheme="minorEastAsia" w:hAnsiTheme="minorEastAsia" w:hint="eastAsia"/>
          <w:szCs w:val="21"/>
          <w:u w:val="single"/>
        </w:rPr>
        <w:t>杭州企业产权交易中心有限公司</w:t>
      </w:r>
      <w:r w:rsidRPr="004D1B74">
        <w:rPr>
          <w:rFonts w:asciiTheme="minorEastAsia" w:eastAsiaTheme="minorEastAsia" w:hAnsiTheme="minorEastAsia" w:hint="eastAsia"/>
          <w:szCs w:val="21"/>
          <w:u w:val="single"/>
        </w:rPr>
        <w:t>）</w:t>
      </w:r>
      <w:r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8242C6" w:rsidRPr="008242C6">
        <w:rPr>
          <w:rFonts w:asciiTheme="minorEastAsia" w:eastAsiaTheme="minorEastAsia" w:hAnsiTheme="minorEastAsia" w:hint="eastAsia"/>
          <w:szCs w:val="21"/>
          <w:u w:val="single"/>
        </w:rPr>
        <w:t>一批电脑设备</w:t>
      </w:r>
      <w:r w:rsidRPr="004D1B74">
        <w:rPr>
          <w:rFonts w:asciiTheme="minorEastAsia" w:eastAsiaTheme="minorEastAsia" w:hAnsiTheme="minorEastAsia" w:hint="eastAsia"/>
          <w:szCs w:val="21"/>
        </w:rPr>
        <w:t>项目（标的编号：</w:t>
      </w:r>
      <w:r w:rsidR="005F520C">
        <w:rPr>
          <w:rFonts w:asciiTheme="minorEastAsia" w:eastAsiaTheme="minorEastAsia" w:hAnsiTheme="minorEastAsia" w:hint="eastAsia"/>
          <w:szCs w:val="21"/>
          <w:u w:val="single"/>
        </w:rPr>
        <w:t>HJS2020ZC06</w:t>
      </w:r>
      <w:r w:rsidR="008242C6">
        <w:rPr>
          <w:rFonts w:asciiTheme="minorEastAsia" w:eastAsiaTheme="minorEastAsia" w:hAnsiTheme="minorEastAsia" w:hint="eastAsia"/>
          <w:szCs w:val="21"/>
          <w:u w:val="single"/>
        </w:rPr>
        <w:t>11</w:t>
      </w:r>
      <w:r w:rsidR="00084C73">
        <w:rPr>
          <w:rFonts w:asciiTheme="minorEastAsia" w:eastAsiaTheme="minorEastAsia" w:hAnsiTheme="minorEastAsia" w:hint="eastAsia"/>
          <w:szCs w:val="21"/>
          <w:u w:val="single"/>
        </w:rPr>
        <w:t>-2</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E4915">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5F520C" w:rsidRDefault="00C02F3D" w:rsidP="005F520C">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5F520C">
        <w:rPr>
          <w:rFonts w:asciiTheme="minorEastAsia" w:eastAsiaTheme="minorEastAsia" w:hAnsiTheme="minorEastAsia" w:hint="eastAsia"/>
          <w:szCs w:val="21"/>
        </w:rPr>
        <w:t>、</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954B2A" w:rsidRPr="00954B2A" w:rsidRDefault="00954B2A" w:rsidP="00954B2A">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3、</w:t>
      </w:r>
      <w:r w:rsidR="002A4503" w:rsidRPr="002A4503">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成交通知书》、《资产交易合同》；受让方须在《成交通知书》、《资产交易合同》签署次日起 5个工作日内一次性支付成交价款、交易服务费等交易资金（受让方已付的交易保证金自动转为交易服务费，多余部分转为履约保证金，履约保证金可冲抵最后一笔成交款）。</w:t>
      </w:r>
    </w:p>
    <w:p w:rsidR="00954B2A" w:rsidRPr="00954B2A" w:rsidRDefault="00954B2A" w:rsidP="00954B2A">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4、</w:t>
      </w:r>
      <w:r w:rsidRPr="00954B2A">
        <w:rPr>
          <w:rFonts w:asciiTheme="minorEastAsia" w:eastAsiaTheme="minorEastAsia" w:hAnsiTheme="minorEastAsia" w:hint="eastAsia"/>
          <w:szCs w:val="21"/>
        </w:rPr>
        <w:t>同意经转让方申请，将受让方已交纳的交易价款全部划转至转让方指定账户。</w:t>
      </w:r>
    </w:p>
    <w:p w:rsidR="00954B2A" w:rsidRDefault="00954B2A" w:rsidP="00954B2A">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w:t>
      </w:r>
      <w:r w:rsidRPr="00954B2A">
        <w:rPr>
          <w:rFonts w:asciiTheme="minorEastAsia" w:eastAsiaTheme="minorEastAsia" w:hAnsiTheme="minorEastAsia" w:hint="eastAsia"/>
          <w:szCs w:val="21"/>
        </w:rPr>
        <w:t>相关权利义务及资产交付以《资产交易合同》（样本）为准。</w:t>
      </w:r>
    </w:p>
    <w:p w:rsidR="004E3107" w:rsidRPr="004D1B74" w:rsidRDefault="00954B2A" w:rsidP="00954B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5F520C">
        <w:rPr>
          <w:rFonts w:asciiTheme="minorEastAsia" w:eastAsiaTheme="minorEastAsia" w:hAnsiTheme="minorEastAsia" w:hint="eastAsia"/>
          <w:szCs w:val="21"/>
          <w:u w:val="single"/>
        </w:rPr>
        <w:t>4</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954B2A"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若非转让方原因，出现以下任一情况时，转让方有权扣除意向受让方交纳的交易保证金，先用于补偿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意向受让方提交受让申请并交纳交易保证金后单方撤回受让申请的；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的意向受让方后，各意向受让方在竞价期间均不报价的</w:t>
      </w:r>
      <w:r w:rsidRPr="00EF62AF">
        <w:rPr>
          <w:rFonts w:asciiTheme="minorEastAsia" w:eastAsiaTheme="minorEastAsia" w:hAnsiTheme="minorEastAsia" w:hint="eastAsia"/>
          <w:szCs w:val="21"/>
        </w:rPr>
        <w:t>（在线报价专场项目和采用拍卖方式的项目这条删除）</w:t>
      </w:r>
      <w:r w:rsidRPr="00EF62AF">
        <w:rPr>
          <w:rFonts w:asciiTheme="minorEastAsia" w:eastAsiaTheme="minorEastAsia" w:hAnsiTheme="minorEastAsia"/>
          <w:szCs w:val="21"/>
        </w:rPr>
        <w:t>；</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为受让方后未按约定签署</w:t>
      </w:r>
      <w:r w:rsidRPr="00EF62AF">
        <w:rPr>
          <w:rFonts w:asciiTheme="minorEastAsia" w:eastAsiaTheme="minorEastAsia" w:hAnsiTheme="minorEastAsia"/>
          <w:szCs w:val="21"/>
          <w:u w:val="single"/>
        </w:rPr>
        <w:t>《</w:t>
      </w:r>
      <w:r w:rsidR="008C5DFD">
        <w:rPr>
          <w:rFonts w:asciiTheme="minorEastAsia" w:eastAsiaTheme="minorEastAsia" w:hAnsiTheme="minorEastAsia" w:hint="eastAsia"/>
          <w:szCs w:val="21"/>
          <w:u w:val="single"/>
        </w:rPr>
        <w:t>资产交易合同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意向受让方未履行书面承诺事项的；</w:t>
      </w:r>
    </w:p>
    <w:p w:rsidR="00B91182" w:rsidRPr="00EF62AF" w:rsidRDefault="00EF62AF" w:rsidP="005F520C">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471" w:rsidRDefault="00FC0471" w:rsidP="0055051A">
      <w:r>
        <w:separator/>
      </w:r>
    </w:p>
  </w:endnote>
  <w:endnote w:type="continuationSeparator" w:id="0">
    <w:p w:rsidR="00FC0471" w:rsidRDefault="00FC0471"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471" w:rsidRDefault="00FC0471" w:rsidP="0055051A">
      <w:r>
        <w:separator/>
      </w:r>
    </w:p>
  </w:footnote>
  <w:footnote w:type="continuationSeparator" w:id="0">
    <w:p w:rsidR="00FC0471" w:rsidRDefault="00FC0471"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84C73"/>
    <w:rsid w:val="00143D8A"/>
    <w:rsid w:val="0020310B"/>
    <w:rsid w:val="002278BB"/>
    <w:rsid w:val="002526A0"/>
    <w:rsid w:val="00255411"/>
    <w:rsid w:val="00274544"/>
    <w:rsid w:val="002A4503"/>
    <w:rsid w:val="003229C2"/>
    <w:rsid w:val="003251C8"/>
    <w:rsid w:val="0032783B"/>
    <w:rsid w:val="003A2F6F"/>
    <w:rsid w:val="003C44A6"/>
    <w:rsid w:val="003E079C"/>
    <w:rsid w:val="00413930"/>
    <w:rsid w:val="00430675"/>
    <w:rsid w:val="004C246D"/>
    <w:rsid w:val="004D1B74"/>
    <w:rsid w:val="004E1479"/>
    <w:rsid w:val="004E3107"/>
    <w:rsid w:val="004F3BEF"/>
    <w:rsid w:val="00503879"/>
    <w:rsid w:val="0055051A"/>
    <w:rsid w:val="005A0F3D"/>
    <w:rsid w:val="005B3104"/>
    <w:rsid w:val="005F520C"/>
    <w:rsid w:val="00627BE3"/>
    <w:rsid w:val="00662215"/>
    <w:rsid w:val="00737286"/>
    <w:rsid w:val="00756275"/>
    <w:rsid w:val="007847DD"/>
    <w:rsid w:val="00790D21"/>
    <w:rsid w:val="007E4EDD"/>
    <w:rsid w:val="008242C6"/>
    <w:rsid w:val="0084282E"/>
    <w:rsid w:val="008664C4"/>
    <w:rsid w:val="00884F8A"/>
    <w:rsid w:val="008C5DFD"/>
    <w:rsid w:val="008D72E8"/>
    <w:rsid w:val="00906FAC"/>
    <w:rsid w:val="00934A3A"/>
    <w:rsid w:val="00954B2A"/>
    <w:rsid w:val="0096235F"/>
    <w:rsid w:val="009733B3"/>
    <w:rsid w:val="009D4CC2"/>
    <w:rsid w:val="009E4915"/>
    <w:rsid w:val="009F646A"/>
    <w:rsid w:val="00A02E6E"/>
    <w:rsid w:val="00A11F15"/>
    <w:rsid w:val="00A24DD0"/>
    <w:rsid w:val="00A53E81"/>
    <w:rsid w:val="00A9557F"/>
    <w:rsid w:val="00A96775"/>
    <w:rsid w:val="00AA4243"/>
    <w:rsid w:val="00AF6D0E"/>
    <w:rsid w:val="00AF7180"/>
    <w:rsid w:val="00B15A11"/>
    <w:rsid w:val="00B170BB"/>
    <w:rsid w:val="00B36433"/>
    <w:rsid w:val="00B7084A"/>
    <w:rsid w:val="00B7394D"/>
    <w:rsid w:val="00B91182"/>
    <w:rsid w:val="00B923AA"/>
    <w:rsid w:val="00C02F3D"/>
    <w:rsid w:val="00C07B7D"/>
    <w:rsid w:val="00C2125E"/>
    <w:rsid w:val="00C300A5"/>
    <w:rsid w:val="00C80243"/>
    <w:rsid w:val="00C85BC7"/>
    <w:rsid w:val="00CB5B8C"/>
    <w:rsid w:val="00D36273"/>
    <w:rsid w:val="00D56D57"/>
    <w:rsid w:val="00E00E55"/>
    <w:rsid w:val="00E174A6"/>
    <w:rsid w:val="00E4277F"/>
    <w:rsid w:val="00E60BD5"/>
    <w:rsid w:val="00E7342A"/>
    <w:rsid w:val="00ED4E9F"/>
    <w:rsid w:val="00EF62AF"/>
    <w:rsid w:val="00F06BEC"/>
    <w:rsid w:val="00F47654"/>
    <w:rsid w:val="00FA0343"/>
    <w:rsid w:val="00FA6AB7"/>
    <w:rsid w:val="00FC0471"/>
    <w:rsid w:val="00FE6F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137</Words>
  <Characters>785</Characters>
  <Application>Microsoft Office Word</Application>
  <DocSecurity>0</DocSecurity>
  <Lines>6</Lines>
  <Paragraphs>1</Paragraphs>
  <ScaleCrop>false</ScaleCrop>
  <Company/>
  <LinksUpToDate>false</LinksUpToDate>
  <CharactersWithSpaces>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31</cp:revision>
  <dcterms:created xsi:type="dcterms:W3CDTF">2020-04-09T09:14:00Z</dcterms:created>
  <dcterms:modified xsi:type="dcterms:W3CDTF">2020-09-11T04:34:00Z</dcterms:modified>
</cp:coreProperties>
</file>