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6351B1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A052BB" w:rsidRPr="00A052BB">
        <w:rPr>
          <w:rFonts w:asciiTheme="minorEastAsia" w:eastAsiaTheme="minorEastAsia" w:hAnsiTheme="minorEastAsia" w:hint="eastAsia"/>
          <w:szCs w:val="21"/>
          <w:u w:val="single"/>
        </w:rPr>
        <w:t>一批床上用品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A052BB" w:rsidRPr="00A052BB">
        <w:rPr>
          <w:rFonts w:asciiTheme="minorEastAsia" w:eastAsiaTheme="minorEastAsia" w:hAnsiTheme="minorEastAsia"/>
          <w:szCs w:val="21"/>
          <w:u w:val="single"/>
        </w:rPr>
        <w:t>HJS2020ZC1096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6351B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6351B1" w:rsidRDefault="00C02F3D" w:rsidP="006351B1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6351B1" w:rsidRPr="006351B1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6351B1" w:rsidRPr="006351B1">
        <w:rPr>
          <w:rFonts w:asciiTheme="minorEastAsia" w:hAnsiTheme="minorEastAsia" w:hint="eastAsia"/>
          <w:szCs w:val="21"/>
        </w:rPr>
        <w:t>至杭交</w:t>
      </w:r>
      <w:proofErr w:type="gramEnd"/>
      <w:r w:rsidR="006351B1" w:rsidRPr="006351B1">
        <w:rPr>
          <w:rFonts w:asciiTheme="minorEastAsia" w:hAnsiTheme="minorEastAsia" w:hint="eastAsia"/>
          <w:szCs w:val="21"/>
        </w:rPr>
        <w:t>所现场确认并签署《成交确认书》；并在《成交确认书》签署次日起3个工作日内一次性付清成交款及交易服务费，受让方已付的交易保证金自动转为交易服务费，多余部分（若有）冲抵成交款（以到账时间为准）。</w:t>
      </w:r>
    </w:p>
    <w:p w:rsidR="004E3107" w:rsidRPr="004D1B74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/承租方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</w:t>
      </w:r>
      <w:r w:rsidR="006351B1">
        <w:rPr>
          <w:rFonts w:asciiTheme="minorEastAsia" w:hAnsiTheme="minorEastAsia" w:hint="eastAsia"/>
          <w:szCs w:val="21"/>
          <w:u w:val="single"/>
        </w:rPr>
        <w:t>成交确认书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351B1">
        <w:rPr>
          <w:rFonts w:asciiTheme="minorEastAsia" w:eastAsiaTheme="minorEastAsia" w:hAnsiTheme="minorEastAsia" w:hint="eastAsia"/>
          <w:szCs w:val="21"/>
        </w:rPr>
        <w:t xml:space="preserve">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67A" w:rsidRDefault="0082767A" w:rsidP="0055051A">
      <w:r>
        <w:separator/>
      </w:r>
    </w:p>
  </w:endnote>
  <w:endnote w:type="continuationSeparator" w:id="0">
    <w:p w:rsidR="0082767A" w:rsidRDefault="0082767A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67A" w:rsidRDefault="0082767A" w:rsidP="0055051A">
      <w:r>
        <w:separator/>
      </w:r>
    </w:p>
  </w:footnote>
  <w:footnote w:type="continuationSeparator" w:id="0">
    <w:p w:rsidR="0082767A" w:rsidRDefault="0082767A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351B1"/>
    <w:rsid w:val="00662215"/>
    <w:rsid w:val="006D2B9A"/>
    <w:rsid w:val="00737286"/>
    <w:rsid w:val="007847DD"/>
    <w:rsid w:val="00790D21"/>
    <w:rsid w:val="007E4EDD"/>
    <w:rsid w:val="0082767A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052BB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682</Characters>
  <Application>Microsoft Office Word</Application>
  <DocSecurity>0</DocSecurity>
  <Lines>5</Lines>
  <Paragraphs>1</Paragraphs>
  <ScaleCrop>false</ScaleCrop>
  <Company>Microsoft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2020-09-10T02:37:00Z</dcterms:created>
  <dcterms:modified xsi:type="dcterms:W3CDTF">2020-09-10T02:37:00Z</dcterms:modified>
</cp:coreProperties>
</file>