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A8242A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A8242A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1E2E0C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杭州市</w:t>
      </w:r>
      <w:r w:rsidR="004025ED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郡枫绿园</w:t>
      </w:r>
      <w:r w:rsidR="007F5475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西</w:t>
      </w:r>
      <w:r w:rsidR="004025ED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区</w:t>
      </w:r>
      <w:r w:rsidR="007F5475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5</w:t>
      </w:r>
      <w:r w:rsidR="004025ED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幢底商</w:t>
      </w:r>
      <w:r w:rsidR="003C09B6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6-</w:t>
      </w:r>
      <w:r w:rsidR="00C360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2</w:t>
      </w:r>
      <w:r w:rsidR="003372A0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号</w:t>
      </w:r>
      <w:r w:rsidR="00405A90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（</w:t>
      </w:r>
      <w:r w:rsidR="004025ED" w:rsidRPr="000825C9">
        <w:rPr>
          <w:rFonts w:asciiTheme="minorEastAsia" w:eastAsiaTheme="minorEastAsia" w:hAnsiTheme="minorEastAsia"/>
          <w:b/>
          <w:color w:val="000000" w:themeColor="text1"/>
          <w:szCs w:val="21"/>
          <w:u w:val="single"/>
        </w:rPr>
        <w:t>HJS2020ZL0</w:t>
      </w:r>
      <w:r w:rsidR="007F5475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1</w:t>
      </w:r>
      <w:r w:rsidR="003C09B6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7</w:t>
      </w:r>
      <w:r w:rsidR="00C360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1</w:t>
      </w:r>
      <w:r w:rsidR="007F5475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-1</w:t>
      </w:r>
      <w:r w:rsidR="007F5475">
        <w:rPr>
          <w:rFonts w:asciiTheme="minorEastAsia" w:eastAsiaTheme="minorEastAsia" w:hAnsiTheme="minorEastAsia"/>
          <w:b/>
          <w:color w:val="000000" w:themeColor="text1"/>
          <w:szCs w:val="21"/>
          <w:u w:val="single"/>
        </w:rPr>
        <w:t>）</w:t>
      </w:r>
      <w:r w:rsidRPr="000825C9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A8242A" w:rsidRDefault="00C02F3D" w:rsidP="00A8242A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="00ED4E9F" w:rsidRPr="004D1B74">
        <w:rPr>
          <w:rFonts w:asciiTheme="minorEastAsia" w:eastAsiaTheme="minorEastAsia" w:hAnsiTheme="minorEastAsia"/>
          <w:szCs w:val="21"/>
        </w:rPr>
        <w:t>工作日内</w:t>
      </w:r>
      <w:r w:rsidR="000468F7" w:rsidRPr="000468F7">
        <w:rPr>
          <w:rFonts w:asciiTheme="minorEastAsia" w:eastAsiaTheme="minorEastAsia" w:hAnsiTheme="minorEastAsia" w:hint="eastAsia"/>
          <w:szCs w:val="21"/>
        </w:rPr>
        <w:t>携带报名时上传的主体资格证明等相关文件原件</w:t>
      </w:r>
      <w:proofErr w:type="gramStart"/>
      <w:r w:rsidR="000468F7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0468F7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A8242A">
        <w:rPr>
          <w:rFonts w:asciiTheme="minorEastAsia" w:eastAsiaTheme="minorEastAsia" w:hAnsiTheme="minorEastAsia"/>
          <w:szCs w:val="21"/>
          <w:u w:val="single"/>
        </w:rPr>
        <w:t>《</w:t>
      </w:r>
      <w:r w:rsidR="00A8242A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房屋租赁合同》、《</w:t>
      </w:r>
      <w:r w:rsidR="004025ED" w:rsidRPr="004025ED">
        <w:rPr>
          <w:rFonts w:asciiTheme="minorEastAsia" w:eastAsiaTheme="minorEastAsia" w:hAnsiTheme="minorEastAsia" w:hint="eastAsia"/>
          <w:szCs w:val="21"/>
          <w:u w:val="single"/>
        </w:rPr>
        <w:t>租赁房产安全生产管理协议</w:t>
      </w:r>
      <w:r w:rsidR="00A8242A"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成交</w:t>
      </w:r>
      <w:r w:rsidR="00A8242A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4025ED">
        <w:rPr>
          <w:rFonts w:asciiTheme="minorEastAsia" w:eastAsiaTheme="minorEastAsia" w:hAnsiTheme="minorEastAsia" w:hint="eastAsia"/>
          <w:szCs w:val="21"/>
          <w:u w:val="single"/>
        </w:rPr>
        <w:t>5</w:t>
      </w:r>
      <w:r w:rsidR="004025ED" w:rsidRPr="004025ED">
        <w:rPr>
          <w:rFonts w:asciiTheme="minorEastAsia" w:eastAsiaTheme="minorEastAsia" w:hAnsiTheme="minorEastAsia" w:hint="eastAsia"/>
          <w:szCs w:val="21"/>
        </w:rPr>
        <w:t>个工作日内向</w:t>
      </w:r>
      <w:proofErr w:type="gramStart"/>
      <w:r w:rsidR="004025ED" w:rsidRPr="004025ED">
        <w:rPr>
          <w:rFonts w:asciiTheme="minorEastAsia" w:eastAsiaTheme="minorEastAsia" w:hAnsiTheme="minorEastAsia" w:hint="eastAsia"/>
          <w:szCs w:val="21"/>
        </w:rPr>
        <w:t>杭交所资金</w:t>
      </w:r>
      <w:proofErr w:type="gramEnd"/>
      <w:r w:rsidR="004025ED" w:rsidRPr="004025ED">
        <w:rPr>
          <w:rFonts w:asciiTheme="minorEastAsia" w:eastAsiaTheme="minorEastAsia" w:hAnsiTheme="minorEastAsia" w:hint="eastAsia"/>
          <w:szCs w:val="21"/>
        </w:rPr>
        <w:t>监管账户支付首期租金、履约保证金、交易服务费等交易资金（</w:t>
      </w:r>
      <w:r w:rsidR="000468F7">
        <w:rPr>
          <w:rFonts w:asciiTheme="minorEastAsia" w:eastAsiaTheme="minorEastAsia" w:hAnsiTheme="minorEastAsia" w:hint="eastAsia"/>
          <w:szCs w:val="21"/>
        </w:rPr>
        <w:t>承租方</w:t>
      </w:r>
      <w:r w:rsidR="004025ED" w:rsidRPr="004025ED">
        <w:rPr>
          <w:rFonts w:asciiTheme="minorEastAsia" w:eastAsiaTheme="minorEastAsia" w:hAnsiTheme="minorEastAsia" w:hint="eastAsia"/>
          <w:szCs w:val="21"/>
        </w:rPr>
        <w:t>已付的交易保证金自动转为交易服务费，多余部分（若有）依次充抵履约保证金、首期租金），通过“用户中心—未使用资金”对成交标的完成交易资金的确认付款操作</w:t>
      </w:r>
      <w:r w:rsidR="000468F7">
        <w:rPr>
          <w:rFonts w:asciiTheme="minorEastAsia" w:eastAsiaTheme="minorEastAsia" w:hAnsiTheme="minorEastAsia" w:hint="eastAsia"/>
          <w:szCs w:val="21"/>
        </w:rPr>
        <w:t>。</w:t>
      </w:r>
    </w:p>
    <w:p w:rsidR="000468F7" w:rsidRPr="000468F7" w:rsidRDefault="003E079C" w:rsidP="000468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="000468F7" w:rsidRPr="000468F7">
        <w:rPr>
          <w:rFonts w:asciiTheme="minorEastAsia" w:eastAsiaTheme="minorEastAsia" w:hAnsiTheme="minorEastAsia" w:hint="eastAsia"/>
          <w:szCs w:val="21"/>
        </w:rPr>
        <w:t>同意经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proofErr w:type="gramEnd"/>
      <w:r w:rsidR="000468F7" w:rsidRPr="000468F7">
        <w:rPr>
          <w:rFonts w:asciiTheme="minorEastAsia" w:eastAsiaTheme="minorEastAsia" w:hAnsiTheme="minorEastAsia" w:hint="eastAsia"/>
          <w:szCs w:val="21"/>
        </w:rPr>
        <w:t>申请，</w:t>
      </w:r>
      <w:proofErr w:type="gramStart"/>
      <w:r w:rsidR="00405A90">
        <w:rPr>
          <w:rFonts w:asciiTheme="minorEastAsia" w:eastAsiaTheme="minorEastAsia" w:hAnsiTheme="minorEastAsia" w:hint="eastAsia"/>
          <w:szCs w:val="21"/>
        </w:rPr>
        <w:t>杭交所</w:t>
      </w:r>
      <w:proofErr w:type="gramEnd"/>
      <w:r w:rsidR="000468F7" w:rsidRPr="000468F7">
        <w:rPr>
          <w:rFonts w:asciiTheme="minorEastAsia" w:eastAsiaTheme="minorEastAsia" w:hAnsiTheme="minorEastAsia" w:hint="eastAsia"/>
          <w:szCs w:val="21"/>
        </w:rPr>
        <w:t>将</w:t>
      </w:r>
      <w:r w:rsidR="00405A90">
        <w:rPr>
          <w:rFonts w:asciiTheme="minorEastAsia" w:eastAsiaTheme="minorEastAsia" w:hAnsiTheme="minorEastAsia" w:hint="eastAsia"/>
          <w:szCs w:val="21"/>
        </w:rPr>
        <w:t>我</w:t>
      </w:r>
      <w:r w:rsidR="000468F7">
        <w:rPr>
          <w:rFonts w:asciiTheme="minorEastAsia" w:eastAsiaTheme="minorEastAsia" w:hAnsiTheme="minorEastAsia" w:hint="eastAsia"/>
          <w:szCs w:val="21"/>
        </w:rPr>
        <w:t>方</w:t>
      </w:r>
      <w:r w:rsidR="000468F7" w:rsidRPr="000468F7">
        <w:rPr>
          <w:rFonts w:asciiTheme="minorEastAsia" w:eastAsiaTheme="minorEastAsia" w:hAnsiTheme="minorEastAsia" w:hint="eastAsia"/>
          <w:szCs w:val="21"/>
        </w:rPr>
        <w:t>已交纳的交易价款全部划转至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0468F7" w:rsidRPr="000468F7">
        <w:rPr>
          <w:rFonts w:asciiTheme="minorEastAsia" w:eastAsiaTheme="minorEastAsia" w:hAnsiTheme="minorEastAsia" w:hint="eastAsia"/>
          <w:szCs w:val="21"/>
        </w:rPr>
        <w:t>指定账户。</w:t>
      </w:r>
    </w:p>
    <w:p w:rsidR="0010395D" w:rsidRPr="0010395D" w:rsidRDefault="003E079C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 w:rsidRPr="00A8242A">
        <w:rPr>
          <w:rFonts w:asciiTheme="minorEastAsia" w:hAnsiTheme="minorEastAsia" w:hint="eastAsia"/>
          <w:szCs w:val="21"/>
        </w:rPr>
        <w:t>5、</w:t>
      </w:r>
      <w:r w:rsidR="00405A90">
        <w:rPr>
          <w:rFonts w:asciiTheme="minorEastAsia" w:hAnsiTheme="minorEastAsia" w:hint="eastAsia"/>
          <w:szCs w:val="21"/>
        </w:rPr>
        <w:t>（1）若</w:t>
      </w:r>
      <w:r w:rsidR="00A8242A">
        <w:rPr>
          <w:rFonts w:asciiTheme="minorEastAsia" w:eastAsiaTheme="minorEastAsia" w:hAnsiTheme="minorEastAsia" w:hint="eastAsia"/>
          <w:szCs w:val="21"/>
        </w:rPr>
        <w:t>我方</w:t>
      </w:r>
      <w:r w:rsidR="00405A90">
        <w:rPr>
          <w:rFonts w:asciiTheme="minorEastAsia" w:eastAsiaTheme="minorEastAsia" w:hAnsiTheme="minorEastAsia" w:hint="eastAsia"/>
          <w:szCs w:val="21"/>
        </w:rPr>
        <w:t>成为承租方的，我方</w:t>
      </w:r>
      <w:r w:rsidR="00A8242A" w:rsidRPr="00A8242A">
        <w:rPr>
          <w:rFonts w:asciiTheme="minorEastAsia" w:hAnsiTheme="minorEastAsia" w:hint="eastAsia"/>
          <w:szCs w:val="21"/>
        </w:rPr>
        <w:t>承诺</w:t>
      </w:r>
      <w:r w:rsidR="0010395D">
        <w:rPr>
          <w:rFonts w:asciiTheme="minorEastAsia" w:hAnsiTheme="minorEastAsia" w:hint="eastAsia"/>
          <w:szCs w:val="21"/>
        </w:rPr>
        <w:t>并知悉</w:t>
      </w:r>
      <w:r w:rsidR="00A8242A" w:rsidRPr="00A8242A">
        <w:rPr>
          <w:rFonts w:asciiTheme="minorEastAsia" w:hAnsiTheme="minorEastAsia" w:hint="eastAsia"/>
          <w:szCs w:val="21"/>
        </w:rPr>
        <w:t>：</w:t>
      </w:r>
      <w:r w:rsidR="0010395D" w:rsidRPr="0010395D">
        <w:rPr>
          <w:rFonts w:asciiTheme="minorEastAsia" w:hAnsiTheme="minorEastAsia" w:hint="eastAsia"/>
          <w:szCs w:val="21"/>
        </w:rPr>
        <w:t>除本次租赁权禁止经营的业态，若</w:t>
      </w:r>
      <w:r w:rsidR="00405A90"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经营业态为其他类餐饮的，须自行向相关部门提出申请，并完成管道燃气安装，</w:t>
      </w:r>
      <w:proofErr w:type="gramStart"/>
      <w:r w:rsidR="0010395D" w:rsidRPr="0010395D">
        <w:rPr>
          <w:rFonts w:asciiTheme="minorEastAsia" w:hAnsiTheme="minorEastAsia" w:hint="eastAsia"/>
          <w:szCs w:val="21"/>
        </w:rPr>
        <w:t>如需</w:t>
      </w:r>
      <w:r w:rsidR="000468F7">
        <w:rPr>
          <w:rFonts w:asciiTheme="minorEastAsia" w:hAnsiTheme="minorEastAsia" w:hint="eastAsia"/>
          <w:szCs w:val="21"/>
        </w:rPr>
        <w:t>出租方</w:t>
      </w:r>
      <w:proofErr w:type="gramEnd"/>
      <w:r w:rsidR="0010395D" w:rsidRPr="0010395D">
        <w:rPr>
          <w:rFonts w:asciiTheme="minorEastAsia" w:hAnsiTheme="minorEastAsia" w:hint="eastAsia"/>
          <w:szCs w:val="21"/>
        </w:rPr>
        <w:t>配合的，应书面提出配合申请。相关改造费用等成本投入和改造周期影响等均由</w:t>
      </w:r>
      <w:r w:rsidR="00405A90"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(2)</w:t>
      </w:r>
      <w:r w:rsidR="0010395D" w:rsidRPr="0010395D">
        <w:rPr>
          <w:rFonts w:asciiTheme="minorEastAsia" w:hAnsiTheme="minorEastAsia" w:hint="eastAsia"/>
          <w:szCs w:val="21"/>
        </w:rPr>
        <w:t>若我方成为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，已知悉：本次交易的租金转让底价已充分考虑到房屋维修、维护等现状承租相应成本，承租后该房屋的所有维修、维护均由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不认购、退回或折价收购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的固定资产或装修费用。</w:t>
      </w:r>
      <w:r>
        <w:rPr>
          <w:rFonts w:asciiTheme="minorEastAsia" w:hAnsiTheme="minorEastAsia" w:hint="eastAsia"/>
          <w:szCs w:val="21"/>
        </w:rPr>
        <w:t>我</w:t>
      </w:r>
      <w:r w:rsidR="0010395D" w:rsidRPr="0010395D">
        <w:rPr>
          <w:rFonts w:asciiTheme="minorEastAsia" w:hAnsiTheme="minorEastAsia" w:hint="eastAsia"/>
          <w:szCs w:val="21"/>
        </w:rPr>
        <w:t>在报名前，自行至该租赁房屋进行充分的踏勘与了解，内部现有构建及原有装修附属物如需拆除的由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自行处理。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(3)</w:t>
      </w:r>
      <w:r w:rsidR="0010395D">
        <w:rPr>
          <w:rFonts w:asciiTheme="minorEastAsia" w:hAnsiTheme="minorEastAsia" w:hint="eastAsia"/>
          <w:szCs w:val="21"/>
        </w:rPr>
        <w:t>我方已知悉：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对于租赁业态的要求仅系按照整体经营目标设定，不构成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对于满足该业态的任何实质或预期承诺。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须在承租前自行对租赁房屋进行全面了解，并对营业所需的各项审批条件和规定进行充分自核。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参与竞买的行为将被认为已作充分的预判和决策，无论因何种原因导致不能获得营业开设审批（包括房屋规划用途和房屋既有</w:t>
      </w:r>
      <w:r w:rsidR="0010395D" w:rsidRPr="0010395D">
        <w:rPr>
          <w:rFonts w:asciiTheme="minorEastAsia" w:hAnsiTheme="minorEastAsia" w:hint="eastAsia"/>
          <w:szCs w:val="21"/>
        </w:rPr>
        <w:lastRenderedPageBreak/>
        <w:t>结构、设计等因素在内），或后续因为政策变化导致无法继续开设的各项经营风险，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承诺独立承担，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不对无法履行、投入成本、装修损失等承担任何形式的赔偿或补偿责任。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(4)</w:t>
      </w:r>
      <w:r w:rsidR="0010395D">
        <w:rPr>
          <w:rFonts w:asciiTheme="minorEastAsia" w:hAnsiTheme="minorEastAsia" w:hint="eastAsia"/>
          <w:szCs w:val="21"/>
        </w:rPr>
        <w:t>我方</w:t>
      </w:r>
      <w:r>
        <w:rPr>
          <w:rFonts w:asciiTheme="minorEastAsia" w:hAnsiTheme="minorEastAsia" w:hint="eastAsia"/>
          <w:szCs w:val="21"/>
        </w:rPr>
        <w:t>保证</w:t>
      </w:r>
      <w:r w:rsidR="0010395D" w:rsidRPr="0010395D">
        <w:rPr>
          <w:rFonts w:asciiTheme="minorEastAsia" w:hAnsiTheme="minorEastAsia" w:hint="eastAsia"/>
          <w:szCs w:val="21"/>
        </w:rPr>
        <w:t>自行办理经营许可等开业前的一切行政审批手续，因未能办理相关行政审批手续造成的责任及经济损失由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自行承担（因租赁房屋相关证件不齐全导致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无法办理的除外）；如在办理过程中，需要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提供现有资料的，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予以协助。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应按照该等执照、批准证等证书或许可证的规定进行合法合</w:t>
      </w:r>
      <w:proofErr w:type="gramStart"/>
      <w:r w:rsidR="0010395D" w:rsidRPr="0010395D">
        <w:rPr>
          <w:rFonts w:asciiTheme="minorEastAsia" w:hAnsiTheme="minorEastAsia" w:hint="eastAsia"/>
          <w:szCs w:val="21"/>
        </w:rPr>
        <w:t>规</w:t>
      </w:r>
      <w:proofErr w:type="gramEnd"/>
      <w:r w:rsidR="0010395D" w:rsidRPr="0010395D">
        <w:rPr>
          <w:rFonts w:asciiTheme="minorEastAsia" w:hAnsiTheme="minorEastAsia" w:hint="eastAsia"/>
          <w:szCs w:val="21"/>
        </w:rPr>
        <w:t>经营。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（5）</w:t>
      </w:r>
      <w:r w:rsidR="00A8242A">
        <w:rPr>
          <w:rFonts w:asciiTheme="minorEastAsia" w:eastAsiaTheme="minorEastAsia" w:hAnsiTheme="minorEastAsia" w:hint="eastAsia"/>
          <w:szCs w:val="21"/>
        </w:rPr>
        <w:t>我方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承诺：我方未事先征得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及按规定应报经有关部门核准的书面同意，不得擅自改变房屋的结构和使用性质。我方如需对房屋进行改造、装修或增扩设备时，应事先征得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的书面同意，并按规定向有关部门办理审批同意手续后，方可进行。其所有费用全部由我方承担，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不承担任何费用。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（6）</w:t>
      </w:r>
      <w:r w:rsidR="00A8242A" w:rsidRPr="00A8242A">
        <w:rPr>
          <w:rFonts w:asciiTheme="minorEastAsia" w:eastAsiaTheme="minorEastAsia" w:hAnsiTheme="minorEastAsia" w:hint="eastAsia"/>
          <w:szCs w:val="21"/>
        </w:rPr>
        <w:t>租赁期满后，我方除对自行安装的设备可拆除外，其余设施及装修均不得拆除和破坏，无偿归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所有。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（7）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我方知悉并承诺：在租赁期内，租赁房屋未经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书面同意不得转租。如我方擅自转租的，转租行为无效。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有权单方面解除合同收回房屋。</w:t>
      </w:r>
    </w:p>
    <w:p w:rsidR="004E3107" w:rsidRPr="004D1B74" w:rsidRDefault="00405A9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（8）</w:t>
      </w:r>
      <w:r w:rsidR="004E3107" w:rsidRPr="004D1B74">
        <w:rPr>
          <w:rFonts w:asciiTheme="minorEastAsia" w:eastAsiaTheme="minorEastAsia" w:hAnsiTheme="minorEastAsia" w:hint="eastAsia"/>
          <w:szCs w:val="21"/>
        </w:rPr>
        <w:t>同意</w:t>
      </w:r>
      <w:r w:rsidR="0010395D">
        <w:rPr>
          <w:rFonts w:asciiTheme="minorEastAsia" w:eastAsiaTheme="minorEastAsia" w:hAnsiTheme="minorEastAsia" w:hint="eastAsia"/>
          <w:szCs w:val="21"/>
        </w:rPr>
        <w:t>缴纳按</w:t>
      </w:r>
      <w:r w:rsidR="0010395D" w:rsidRPr="0010395D">
        <w:rPr>
          <w:rFonts w:asciiTheme="minorEastAsia" w:eastAsiaTheme="minorEastAsia" w:hAnsiTheme="minorEastAsia" w:hint="eastAsia"/>
          <w:b/>
          <w:bCs/>
          <w:szCs w:val="21"/>
        </w:rPr>
        <w:t>第一年一个月租金计的交易服务费</w:t>
      </w:r>
      <w:r w:rsidR="004E3107" w:rsidRPr="004D1B74">
        <w:rPr>
          <w:rFonts w:asciiTheme="minorEastAsia" w:eastAsiaTheme="minorEastAsia" w:hAnsiTheme="minorEastAsia"/>
          <w:szCs w:val="21"/>
        </w:rPr>
        <w:t>。</w:t>
      </w:r>
    </w:p>
    <w:p w:rsidR="00EF62AF" w:rsidRPr="00EF62AF" w:rsidRDefault="00405A9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有权扣除意向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及经纪会员的各项服务费，剩余部分作为对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提交受让申请并交纳交易保证金后单方撤回受让申请的；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2</w:t>
      </w:r>
      <w:r w:rsidRPr="00EF62AF">
        <w:rPr>
          <w:rFonts w:asciiTheme="minorEastAsia" w:eastAsiaTheme="minorEastAsia" w:hAnsiTheme="minorEastAsia" w:hint="eastAsia"/>
          <w:szCs w:val="21"/>
        </w:rPr>
        <w:t>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Pr="00EF62AF">
        <w:rPr>
          <w:rFonts w:asciiTheme="minorEastAsia" w:eastAsiaTheme="minorEastAsia" w:hAnsiTheme="minorEastAsia"/>
          <w:szCs w:val="21"/>
          <w:u w:val="single"/>
        </w:rPr>
        <w:t>《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</w:t>
      </w:r>
      <w:r w:rsidRPr="00EF62AF">
        <w:rPr>
          <w:rFonts w:asciiTheme="minorEastAsia" w:eastAsiaTheme="minorEastAsia" w:hAnsiTheme="minorEastAsia"/>
          <w:szCs w:val="21"/>
          <w:u w:val="single"/>
        </w:rPr>
        <w:t>》</w:t>
      </w:r>
      <w:r w:rsidR="0010395D">
        <w:rPr>
          <w:rFonts w:asciiTheme="minorEastAsia" w:eastAsiaTheme="minorEastAsia" w:hAnsiTheme="minorEastAsia" w:hint="eastAsia"/>
          <w:szCs w:val="21"/>
          <w:u w:val="single"/>
        </w:rPr>
        <w:t>、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《</w:t>
      </w:r>
      <w:r w:rsidR="0010395D" w:rsidRPr="004025ED">
        <w:rPr>
          <w:rFonts w:asciiTheme="minorEastAsia" w:eastAsiaTheme="minorEastAsia" w:hAnsiTheme="minorEastAsia" w:hint="eastAsia"/>
          <w:szCs w:val="21"/>
          <w:u w:val="single"/>
        </w:rPr>
        <w:t>租赁房产安全生产管理协议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3</w:t>
      </w:r>
      <w:r w:rsidRPr="00EF62AF">
        <w:rPr>
          <w:rFonts w:asciiTheme="minorEastAsia" w:eastAsiaTheme="minorEastAsia" w:hAnsiTheme="minorEastAsia" w:hint="eastAsia"/>
          <w:szCs w:val="21"/>
        </w:rPr>
        <w:t>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D4E9F" w:rsidRPr="004D1B74" w:rsidRDefault="00EF62AF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4</w:t>
      </w:r>
      <w:r w:rsidRPr="00EF62AF">
        <w:rPr>
          <w:rFonts w:asciiTheme="minorEastAsia" w:eastAsiaTheme="minorEastAsia" w:hAnsiTheme="minorEastAsia"/>
          <w:szCs w:val="21"/>
        </w:rPr>
        <w:t>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>意向</w:t>
      </w:r>
      <w:r w:rsidR="000468F7">
        <w:rPr>
          <w:rFonts w:asciiTheme="minorEastAsia" w:eastAsiaTheme="minorEastAsia" w:hAnsiTheme="minorEastAsia" w:hint="eastAsia"/>
          <w:szCs w:val="21"/>
        </w:rPr>
        <w:t>承租方</w:t>
      </w:r>
      <w:r w:rsidRPr="004D1B74">
        <w:rPr>
          <w:rFonts w:asciiTheme="minorEastAsia" w:eastAsiaTheme="minorEastAsia" w:hAnsiTheme="minorEastAsia" w:hint="eastAsia"/>
          <w:szCs w:val="21"/>
        </w:rPr>
        <w:t>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08A8" w:rsidRDefault="003008A8" w:rsidP="0055051A">
      <w:r>
        <w:separator/>
      </w:r>
    </w:p>
  </w:endnote>
  <w:endnote w:type="continuationSeparator" w:id="0">
    <w:p w:rsidR="003008A8" w:rsidRDefault="003008A8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08A8" w:rsidRDefault="003008A8" w:rsidP="0055051A">
      <w:r>
        <w:separator/>
      </w:r>
    </w:p>
  </w:footnote>
  <w:footnote w:type="continuationSeparator" w:id="0">
    <w:p w:rsidR="003008A8" w:rsidRDefault="003008A8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08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25259"/>
    <w:rsid w:val="0003337E"/>
    <w:rsid w:val="000446BB"/>
    <w:rsid w:val="00046268"/>
    <w:rsid w:val="000468F7"/>
    <w:rsid w:val="000729AE"/>
    <w:rsid w:val="000825C9"/>
    <w:rsid w:val="0008285F"/>
    <w:rsid w:val="000C5209"/>
    <w:rsid w:val="0010361A"/>
    <w:rsid w:val="0010395D"/>
    <w:rsid w:val="00143D8A"/>
    <w:rsid w:val="00171A55"/>
    <w:rsid w:val="001D12CC"/>
    <w:rsid w:val="001E2E0C"/>
    <w:rsid w:val="001F0887"/>
    <w:rsid w:val="0020310B"/>
    <w:rsid w:val="002278BB"/>
    <w:rsid w:val="00244440"/>
    <w:rsid w:val="002526A0"/>
    <w:rsid w:val="00255411"/>
    <w:rsid w:val="00274544"/>
    <w:rsid w:val="00274AC0"/>
    <w:rsid w:val="002B04AB"/>
    <w:rsid w:val="002D7FC8"/>
    <w:rsid w:val="002E27D3"/>
    <w:rsid w:val="003008A8"/>
    <w:rsid w:val="003229C2"/>
    <w:rsid w:val="003372A0"/>
    <w:rsid w:val="003703AA"/>
    <w:rsid w:val="003733FD"/>
    <w:rsid w:val="00395466"/>
    <w:rsid w:val="003A2033"/>
    <w:rsid w:val="003A2F6F"/>
    <w:rsid w:val="003C09B6"/>
    <w:rsid w:val="003E079C"/>
    <w:rsid w:val="003F7F9E"/>
    <w:rsid w:val="004025ED"/>
    <w:rsid w:val="00405A90"/>
    <w:rsid w:val="00413930"/>
    <w:rsid w:val="00430675"/>
    <w:rsid w:val="00485391"/>
    <w:rsid w:val="004B02AA"/>
    <w:rsid w:val="004C246D"/>
    <w:rsid w:val="004D1B71"/>
    <w:rsid w:val="004D1B74"/>
    <w:rsid w:val="004E1479"/>
    <w:rsid w:val="004E3107"/>
    <w:rsid w:val="004F3BEF"/>
    <w:rsid w:val="00503879"/>
    <w:rsid w:val="0055051A"/>
    <w:rsid w:val="005505B0"/>
    <w:rsid w:val="00560730"/>
    <w:rsid w:val="005967D5"/>
    <w:rsid w:val="005A24FE"/>
    <w:rsid w:val="005B5A7C"/>
    <w:rsid w:val="005F5E69"/>
    <w:rsid w:val="00601FE6"/>
    <w:rsid w:val="00627BE3"/>
    <w:rsid w:val="00627D36"/>
    <w:rsid w:val="00635B12"/>
    <w:rsid w:val="00662215"/>
    <w:rsid w:val="00692B32"/>
    <w:rsid w:val="006C5CFA"/>
    <w:rsid w:val="00710E5D"/>
    <w:rsid w:val="00737286"/>
    <w:rsid w:val="007847DD"/>
    <w:rsid w:val="00790D21"/>
    <w:rsid w:val="007B2DC7"/>
    <w:rsid w:val="007E4EDD"/>
    <w:rsid w:val="007F5475"/>
    <w:rsid w:val="007F7B19"/>
    <w:rsid w:val="0084282E"/>
    <w:rsid w:val="00882689"/>
    <w:rsid w:val="00884F8A"/>
    <w:rsid w:val="00892EE0"/>
    <w:rsid w:val="008A52D1"/>
    <w:rsid w:val="008A6918"/>
    <w:rsid w:val="008C1BFB"/>
    <w:rsid w:val="008D72E8"/>
    <w:rsid w:val="008E225E"/>
    <w:rsid w:val="008E49BF"/>
    <w:rsid w:val="00906FAC"/>
    <w:rsid w:val="009071BE"/>
    <w:rsid w:val="009120EB"/>
    <w:rsid w:val="00934A3A"/>
    <w:rsid w:val="009419C4"/>
    <w:rsid w:val="00960418"/>
    <w:rsid w:val="0096235F"/>
    <w:rsid w:val="009733B3"/>
    <w:rsid w:val="00990BC8"/>
    <w:rsid w:val="00991B7B"/>
    <w:rsid w:val="009E186A"/>
    <w:rsid w:val="009E4DD0"/>
    <w:rsid w:val="009F646A"/>
    <w:rsid w:val="00A11F15"/>
    <w:rsid w:val="00A12ED1"/>
    <w:rsid w:val="00A204A3"/>
    <w:rsid w:val="00A24DD0"/>
    <w:rsid w:val="00A53E81"/>
    <w:rsid w:val="00A55F98"/>
    <w:rsid w:val="00A8242A"/>
    <w:rsid w:val="00A96775"/>
    <w:rsid w:val="00AA4243"/>
    <w:rsid w:val="00AE0FAD"/>
    <w:rsid w:val="00AE1BA7"/>
    <w:rsid w:val="00AE432A"/>
    <w:rsid w:val="00AF7180"/>
    <w:rsid w:val="00B15A11"/>
    <w:rsid w:val="00B170BB"/>
    <w:rsid w:val="00B36433"/>
    <w:rsid w:val="00B41560"/>
    <w:rsid w:val="00B82741"/>
    <w:rsid w:val="00B91182"/>
    <w:rsid w:val="00B923AA"/>
    <w:rsid w:val="00BB66DB"/>
    <w:rsid w:val="00BD0DB8"/>
    <w:rsid w:val="00BE04E8"/>
    <w:rsid w:val="00C02F3D"/>
    <w:rsid w:val="00C0778C"/>
    <w:rsid w:val="00C07B7D"/>
    <w:rsid w:val="00C155B0"/>
    <w:rsid w:val="00C20AF8"/>
    <w:rsid w:val="00C2125E"/>
    <w:rsid w:val="00C300A5"/>
    <w:rsid w:val="00C360C9"/>
    <w:rsid w:val="00C63098"/>
    <w:rsid w:val="00C80243"/>
    <w:rsid w:val="00C85BC7"/>
    <w:rsid w:val="00C8681A"/>
    <w:rsid w:val="00CB5B8C"/>
    <w:rsid w:val="00D10313"/>
    <w:rsid w:val="00D12C17"/>
    <w:rsid w:val="00D55B5B"/>
    <w:rsid w:val="00D56D57"/>
    <w:rsid w:val="00DA7C25"/>
    <w:rsid w:val="00DC6B6D"/>
    <w:rsid w:val="00DD3AC2"/>
    <w:rsid w:val="00E00E55"/>
    <w:rsid w:val="00E2244A"/>
    <w:rsid w:val="00E26F93"/>
    <w:rsid w:val="00E43791"/>
    <w:rsid w:val="00E52C5F"/>
    <w:rsid w:val="00E60BD5"/>
    <w:rsid w:val="00EB04F1"/>
    <w:rsid w:val="00ED4E9F"/>
    <w:rsid w:val="00EF62AF"/>
    <w:rsid w:val="00F06BEC"/>
    <w:rsid w:val="00F118E4"/>
    <w:rsid w:val="00F33ABB"/>
    <w:rsid w:val="00F35E30"/>
    <w:rsid w:val="00F36E73"/>
    <w:rsid w:val="00F37346"/>
    <w:rsid w:val="00F47654"/>
    <w:rsid w:val="00FA0343"/>
    <w:rsid w:val="00FA6AB7"/>
    <w:rsid w:val="00FB167C"/>
    <w:rsid w:val="00FC4E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ywx</cp:lastModifiedBy>
  <cp:revision>78</cp:revision>
  <cp:lastPrinted>2020-06-02T01:25:00Z</cp:lastPrinted>
  <dcterms:created xsi:type="dcterms:W3CDTF">2020-04-09T09:14:00Z</dcterms:created>
  <dcterms:modified xsi:type="dcterms:W3CDTF">2020-06-02T04:10:00Z</dcterms:modified>
</cp:coreProperties>
</file>