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一批实物资产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HJS2020ZC0612</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hint="eastAsia" w:asciiTheme="minorEastAsia" w:hAnsiTheme="minorEastAsia" w:eastAsiaTheme="minorEastAsia"/>
          <w:szCs w:val="21"/>
        </w:rPr>
        <w:t>；并在</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5</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asciiTheme="minorEastAsia" w:hAnsiTheme="minorEastAsia" w:eastAsiaTheme="minorEastAsia"/>
          <w:szCs w:val="21"/>
          <w:u w:val="single"/>
        </w:rPr>
        <w:t>剩余</w:t>
      </w:r>
      <w:r>
        <w:rPr>
          <w:rFonts w:hint="eastAsia" w:asciiTheme="minorEastAsia" w:hAnsiTheme="minorEastAsia" w:eastAsiaTheme="minorEastAsia"/>
          <w:szCs w:val="21"/>
          <w:u w:val="single"/>
        </w:rPr>
        <w:t>款项</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w:t>
      </w:r>
      <w:r>
        <w:rPr>
          <w:rFonts w:hint="eastAsia" w:asciiTheme="minorEastAsia" w:hAnsiTheme="minorEastAsia" w:eastAsiaTheme="minorEastAsia"/>
          <w:szCs w:val="21"/>
        </w:rPr>
        <w:t>同意经转让方申请，将受让方已交纳的交易价款全部划转至转让方指定账户。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r>
        <w:rPr>
          <w:rFonts w:hint="eastAsia" w:asciiTheme="minorEastAsia" w:hAnsiTheme="minorEastAsia" w:eastAsiaTheme="minorEastAsia"/>
          <w:szCs w:val="21"/>
        </w:rPr>
        <w:t>（在线报价专场项目和采用拍卖方式的项目这条删除）</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520C2"/>
    <w:rsid w:val="00143D8A"/>
    <w:rsid w:val="0020310B"/>
    <w:rsid w:val="002278BB"/>
    <w:rsid w:val="002526A0"/>
    <w:rsid w:val="00255411"/>
    <w:rsid w:val="00274544"/>
    <w:rsid w:val="003229C2"/>
    <w:rsid w:val="003251C8"/>
    <w:rsid w:val="003A2F6F"/>
    <w:rsid w:val="003E079C"/>
    <w:rsid w:val="00413930"/>
    <w:rsid w:val="00430675"/>
    <w:rsid w:val="004C246D"/>
    <w:rsid w:val="004D1B74"/>
    <w:rsid w:val="004E1479"/>
    <w:rsid w:val="004E3107"/>
    <w:rsid w:val="004F3BEF"/>
    <w:rsid w:val="00503879"/>
    <w:rsid w:val="0055051A"/>
    <w:rsid w:val="005641BE"/>
    <w:rsid w:val="005A0F3D"/>
    <w:rsid w:val="005F520C"/>
    <w:rsid w:val="00627BE3"/>
    <w:rsid w:val="00662215"/>
    <w:rsid w:val="006D7EF4"/>
    <w:rsid w:val="00737286"/>
    <w:rsid w:val="007847DD"/>
    <w:rsid w:val="00790D21"/>
    <w:rsid w:val="007E4EDD"/>
    <w:rsid w:val="008242C6"/>
    <w:rsid w:val="0084282E"/>
    <w:rsid w:val="00884F8A"/>
    <w:rsid w:val="008D72E8"/>
    <w:rsid w:val="00906FAC"/>
    <w:rsid w:val="00934A3A"/>
    <w:rsid w:val="0096235F"/>
    <w:rsid w:val="009733B3"/>
    <w:rsid w:val="009D4CC2"/>
    <w:rsid w:val="009E4915"/>
    <w:rsid w:val="009F646A"/>
    <w:rsid w:val="00A02E6E"/>
    <w:rsid w:val="00A063DC"/>
    <w:rsid w:val="00A11F15"/>
    <w:rsid w:val="00A24DD0"/>
    <w:rsid w:val="00A53E81"/>
    <w:rsid w:val="00A96775"/>
    <w:rsid w:val="00AA4243"/>
    <w:rsid w:val="00AF6D0E"/>
    <w:rsid w:val="00AF7180"/>
    <w:rsid w:val="00B15A11"/>
    <w:rsid w:val="00B170BB"/>
    <w:rsid w:val="00B36433"/>
    <w:rsid w:val="00B7084A"/>
    <w:rsid w:val="00B91182"/>
    <w:rsid w:val="00B923AA"/>
    <w:rsid w:val="00C02F3D"/>
    <w:rsid w:val="00C07B7D"/>
    <w:rsid w:val="00C2125E"/>
    <w:rsid w:val="00C300A5"/>
    <w:rsid w:val="00C80243"/>
    <w:rsid w:val="00C85BC7"/>
    <w:rsid w:val="00CB5B8C"/>
    <w:rsid w:val="00D56D57"/>
    <w:rsid w:val="00DF23FA"/>
    <w:rsid w:val="00E00E55"/>
    <w:rsid w:val="00E60BD5"/>
    <w:rsid w:val="00E7342A"/>
    <w:rsid w:val="00ED4E9F"/>
    <w:rsid w:val="00EF62AF"/>
    <w:rsid w:val="00F06BEC"/>
    <w:rsid w:val="00F47654"/>
    <w:rsid w:val="00F70EFC"/>
    <w:rsid w:val="00FA0343"/>
    <w:rsid w:val="00FA6AB7"/>
    <w:rsid w:val="2A711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120</Words>
  <Characters>686</Characters>
  <Lines>5</Lines>
  <Paragraphs>1</Paragraphs>
  <TotalTime>100</TotalTime>
  <ScaleCrop>false</ScaleCrop>
  <LinksUpToDate>false</LinksUpToDate>
  <CharactersWithSpaces>805</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2020-06-09T06:11:29Z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