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sz w:val="32"/>
          <w:szCs w:val="32"/>
        </w:rPr>
      </w:pPr>
      <w:r>
        <w:rPr>
          <w:rFonts w:hint="eastAsia"/>
          <w:b/>
          <w:sz w:val="32"/>
          <w:szCs w:val="32"/>
        </w:rPr>
        <w:t>现场勘查承诺书</w:t>
      </w:r>
    </w:p>
    <w:p>
      <w:pPr>
        <w:adjustRightInd w:val="0"/>
        <w:snapToGrid w:val="0"/>
        <w:spacing w:line="360" w:lineRule="auto"/>
        <w:jc w:val="center"/>
        <w:rPr>
          <w:b/>
          <w:sz w:val="32"/>
          <w:szCs w:val="32"/>
        </w:rPr>
      </w:pPr>
    </w:p>
    <w:p>
      <w:pPr>
        <w:adjustRightInd w:val="0"/>
        <w:snapToGrid w:val="0"/>
        <w:spacing w:line="360" w:lineRule="auto"/>
        <w:rPr>
          <w:rFonts w:ascii="宋体" w:hAnsi="宋体"/>
          <w:sz w:val="28"/>
          <w:szCs w:val="28"/>
        </w:rPr>
      </w:pPr>
      <w:r>
        <w:rPr>
          <w:rFonts w:hint="eastAsia" w:ascii="宋体" w:hAnsi="宋体"/>
          <w:sz w:val="28"/>
          <w:szCs w:val="28"/>
        </w:rPr>
        <w:t>杭州产权交易所有限责任公司：</w:t>
      </w:r>
    </w:p>
    <w:p>
      <w:pPr>
        <w:adjustRightInd w:val="0"/>
        <w:snapToGrid w:val="0"/>
        <w:spacing w:line="360" w:lineRule="auto"/>
        <w:rPr>
          <w:rFonts w:ascii="宋体" w:hAnsi="宋体"/>
          <w:sz w:val="28"/>
          <w:szCs w:val="28"/>
        </w:rPr>
      </w:pPr>
      <w:r>
        <w:rPr>
          <w:rFonts w:hint="eastAsia" w:ascii="宋体" w:hAnsi="宋体"/>
          <w:sz w:val="28"/>
          <w:szCs w:val="28"/>
        </w:rPr>
        <w:t>杭州产权交易所淳安分平台：</w:t>
      </w:r>
    </w:p>
    <w:p>
      <w:pPr>
        <w:adjustRightInd w:val="0"/>
        <w:snapToGrid w:val="0"/>
        <w:spacing w:line="360" w:lineRule="auto"/>
        <w:ind w:firstLine="420" w:firstLineChars="150"/>
        <w:rPr>
          <w:sz w:val="28"/>
          <w:szCs w:val="28"/>
        </w:rPr>
      </w:pPr>
      <w:r>
        <w:rPr>
          <w:rFonts w:hint="eastAsia"/>
          <w:sz w:val="28"/>
          <w:szCs w:val="28"/>
        </w:rPr>
        <w:t>我方自愿参加在贵所（公司）举行的</w:t>
      </w:r>
      <w:r>
        <w:rPr>
          <w:rFonts w:hint="eastAsia"/>
          <w:sz w:val="28"/>
          <w:szCs w:val="28"/>
          <w:lang w:eastAsia="zh-CN"/>
        </w:rPr>
        <w:t>一批洗衣机</w:t>
      </w:r>
      <w:r>
        <w:rPr>
          <w:rFonts w:hint="eastAsia"/>
          <w:sz w:val="28"/>
          <w:szCs w:val="28"/>
        </w:rPr>
        <w:t>闲置资产转让项目（HZCQCAFPT2019</w:t>
      </w:r>
      <w:r>
        <w:rPr>
          <w:rFonts w:hint="eastAsia"/>
          <w:sz w:val="28"/>
          <w:szCs w:val="28"/>
          <w:lang w:val="en-US" w:eastAsia="zh-CN"/>
        </w:rPr>
        <w:t>23</w:t>
      </w:r>
      <w:bookmarkStart w:id="0" w:name="_GoBack"/>
      <w:bookmarkEnd w:id="0"/>
      <w:r>
        <w:rPr>
          <w:rFonts w:hint="eastAsia"/>
          <w:sz w:val="28"/>
          <w:szCs w:val="28"/>
        </w:rPr>
        <w:t>）交易活动，我方已对本次公开交易的</w:t>
      </w:r>
      <w:r>
        <w:rPr>
          <w:rFonts w:hint="eastAsia"/>
          <w:sz w:val="28"/>
          <w:szCs w:val="28"/>
          <w:lang w:eastAsia="zh-CN"/>
        </w:rPr>
        <w:t>一批洗衣机</w:t>
      </w:r>
      <w:r>
        <w:rPr>
          <w:rFonts w:hint="eastAsia"/>
          <w:sz w:val="28"/>
          <w:szCs w:val="28"/>
        </w:rPr>
        <w:t>闲置资产名称、规格型号、质量、数量、性能及标的涉及清运搬离的界线等进行了核对且予以确认，并完全接受现状。我方确认贵</w:t>
      </w:r>
      <w:r>
        <w:rPr>
          <w:rFonts w:hint="eastAsia"/>
          <w:sz w:val="28"/>
          <w:szCs w:val="28"/>
          <w:lang w:eastAsia="zh-CN"/>
        </w:rPr>
        <w:t>司</w:t>
      </w:r>
      <w:r>
        <w:rPr>
          <w:rFonts w:hint="eastAsia"/>
          <w:sz w:val="28"/>
          <w:szCs w:val="28"/>
        </w:rPr>
        <w:t>和转</w:t>
      </w:r>
      <w:r>
        <w:rPr>
          <w:rFonts w:hint="eastAsia"/>
          <w:color w:val="000000" w:themeColor="text1"/>
          <w:sz w:val="28"/>
          <w:szCs w:val="28"/>
        </w:rPr>
        <w:t>让方杭州千岛湖房地产开发有限公司履行了告知义务，我方已充分了解交易标的</w:t>
      </w:r>
      <w:r>
        <w:rPr>
          <w:rFonts w:hint="eastAsia"/>
          <w:sz w:val="28"/>
          <w:szCs w:val="28"/>
        </w:rPr>
        <w:t>的全部状况。我方保证在被确定为受让方后不会就现场实物现状提出任何异议并愿意接受一切风险与责任。</w:t>
      </w:r>
    </w:p>
    <w:p>
      <w:pPr>
        <w:adjustRightInd w:val="0"/>
        <w:snapToGrid w:val="0"/>
        <w:spacing w:line="360" w:lineRule="auto"/>
        <w:ind w:firstLine="560" w:firstLineChars="200"/>
        <w:rPr>
          <w:sz w:val="28"/>
          <w:szCs w:val="28"/>
        </w:rPr>
      </w:pPr>
      <w:r>
        <w:rPr>
          <w:rFonts w:hint="eastAsia"/>
          <w:sz w:val="28"/>
          <w:szCs w:val="28"/>
        </w:rPr>
        <w:t>特此承诺。</w:t>
      </w:r>
    </w:p>
    <w:p/>
    <w:p/>
    <w:p/>
    <w:p/>
    <w:p>
      <w:pPr>
        <w:adjustRightInd w:val="0"/>
        <w:snapToGrid w:val="0"/>
        <w:spacing w:line="360" w:lineRule="auto"/>
        <w:ind w:firstLine="420" w:firstLineChars="200"/>
        <w:rPr>
          <w:sz w:val="28"/>
          <w:szCs w:val="28"/>
        </w:rPr>
      </w:pPr>
      <w:r>
        <w:rPr>
          <w:rFonts w:hint="eastAsia"/>
          <w:lang w:val="en-US" w:eastAsia="zh-CN"/>
        </w:rPr>
        <w:t xml:space="preserve">                                                   </w:t>
      </w:r>
    </w:p>
    <w:p>
      <w:pPr>
        <w:adjustRightInd w:val="0"/>
        <w:snapToGrid w:val="0"/>
        <w:spacing w:line="360" w:lineRule="auto"/>
        <w:ind w:firstLine="560" w:firstLineChars="200"/>
        <w:rPr>
          <w:sz w:val="28"/>
          <w:szCs w:val="28"/>
        </w:rPr>
      </w:pPr>
      <w:r>
        <w:rPr>
          <w:sz w:val="28"/>
          <w:szCs w:val="28"/>
        </w:rPr>
        <w:t xml:space="preserve">                        </w:t>
      </w:r>
    </w:p>
    <w:p>
      <w:pPr>
        <w:adjustRightInd w:val="0"/>
        <w:snapToGrid w:val="0"/>
        <w:spacing w:line="360" w:lineRule="auto"/>
        <w:ind w:firstLine="4620" w:firstLineChars="1650"/>
        <w:rPr>
          <w:sz w:val="28"/>
          <w:szCs w:val="28"/>
        </w:rPr>
      </w:pPr>
      <w:r>
        <w:rPr>
          <w:rFonts w:hint="eastAsia"/>
          <w:sz w:val="28"/>
          <w:szCs w:val="28"/>
        </w:rPr>
        <w:t>意向受让方（盖章）：</w:t>
      </w:r>
    </w:p>
    <w:p>
      <w:pPr>
        <w:adjustRightInd w:val="0"/>
        <w:snapToGrid w:val="0"/>
        <w:spacing w:line="360" w:lineRule="auto"/>
        <w:ind w:firstLine="560" w:firstLineChars="200"/>
        <w:rPr>
          <w:sz w:val="28"/>
          <w:szCs w:val="28"/>
        </w:rPr>
      </w:pPr>
      <w:r>
        <w:rPr>
          <w:rFonts w:hint="eastAsia"/>
          <w:sz w:val="28"/>
          <w:szCs w:val="28"/>
        </w:rPr>
        <w:t xml:space="preserve">  </w:t>
      </w:r>
      <w:r>
        <w:rPr>
          <w:sz w:val="28"/>
          <w:szCs w:val="28"/>
        </w:rPr>
        <w:t xml:space="preserve">                   </w:t>
      </w:r>
      <w:r>
        <w:rPr>
          <w:rFonts w:hint="eastAsia"/>
          <w:sz w:val="28"/>
          <w:szCs w:val="28"/>
        </w:rPr>
        <w:t>法定代表人或负责人（签字）：</w:t>
      </w:r>
    </w:p>
    <w:p>
      <w:pPr>
        <w:adjustRightInd w:val="0"/>
        <w:snapToGrid w:val="0"/>
        <w:spacing w:line="360" w:lineRule="auto"/>
        <w:ind w:firstLine="560" w:firstLineChars="200"/>
        <w:rPr>
          <w:sz w:val="28"/>
          <w:szCs w:val="28"/>
        </w:rPr>
      </w:pP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rPr>
        <w:t>或委托代理人（签字）：</w:t>
      </w:r>
    </w:p>
    <w:p>
      <w:pPr>
        <w:adjustRightInd w:val="0"/>
        <w:snapToGrid w:val="0"/>
        <w:spacing w:line="360" w:lineRule="auto"/>
        <w:ind w:firstLine="5320" w:firstLineChars="1900"/>
        <w:rPr>
          <w:sz w:val="28"/>
          <w:szCs w:val="28"/>
        </w:rPr>
      </w:pPr>
      <w:r>
        <w:rPr>
          <w:rFonts w:hint="eastAsia"/>
          <w:sz w:val="28"/>
          <w:szCs w:val="28"/>
        </w:rPr>
        <w:t>年   月   日</w:t>
      </w:r>
    </w:p>
    <w:p>
      <w:pPr>
        <w:adjustRightInd w:val="0"/>
        <w:snapToGrid w:val="0"/>
        <w:spacing w:line="360" w:lineRule="auto"/>
        <w:ind w:firstLine="560" w:firstLineChars="200"/>
        <w:rPr>
          <w:sz w:val="28"/>
          <w:szCs w:val="28"/>
        </w:rPr>
      </w:pPr>
    </w:p>
    <w:p>
      <w:r>
        <w:rPr>
          <w:rFonts w:hint="eastAsia"/>
          <w:sz w:val="28"/>
          <w:szCs w:val="28"/>
        </w:rPr>
        <w:t xml:space="preserve">  </w:t>
      </w:r>
    </w:p>
    <w:p>
      <w:pPr>
        <w:rPr>
          <w:rFonts w:hint="default" w:eastAsia="宋体"/>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2DEF"/>
    <w:rsid w:val="00421F9B"/>
    <w:rsid w:val="008C2277"/>
    <w:rsid w:val="008D45ED"/>
    <w:rsid w:val="00DB2DEF"/>
    <w:rsid w:val="00E0736B"/>
    <w:rsid w:val="00ED5BAA"/>
    <w:rsid w:val="23CE22D1"/>
    <w:rsid w:val="255978FE"/>
    <w:rsid w:val="4284137A"/>
    <w:rsid w:val="45412158"/>
    <w:rsid w:val="4A1C6375"/>
    <w:rsid w:val="5F596E74"/>
    <w:rsid w:val="707E38FE"/>
    <w:rsid w:val="72206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41</Words>
  <Characters>234</Characters>
  <Lines>1</Lines>
  <Paragraphs>1</Paragraphs>
  <TotalTime>0</TotalTime>
  <ScaleCrop>false</ScaleCrop>
  <LinksUpToDate>false</LinksUpToDate>
  <CharactersWithSpaces>274</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2019-07-03T03:12:00Z</dcterms:created>
  <dc:creator>微软中国</dc:creator>
  <cp:lastModifiedBy>小明</cp:lastModifiedBy>
  <dcterms:modified xsi:type="dcterms:W3CDTF">2019-08-16T06:57:24Z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