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0A6EDD" w:rsidP="00CB4030">
      <w:pPr>
        <w:adjustRightInd w:val="0"/>
        <w:snapToGrid w:val="0"/>
        <w:spacing w:line="360" w:lineRule="auto"/>
        <w:rPr>
          <w:sz w:val="28"/>
          <w:szCs w:val="28"/>
        </w:rPr>
      </w:pPr>
      <w:r w:rsidRPr="000A6EDD">
        <w:rPr>
          <w:rFonts w:hint="eastAsia"/>
          <w:sz w:val="28"/>
          <w:szCs w:val="28"/>
        </w:rPr>
        <w:t>杭州解百兰溪购物中心有限公司清算组</w:t>
      </w:r>
      <w:r w:rsidR="00CB4030">
        <w:rPr>
          <w:rFonts w:hint="eastAsia"/>
          <w:sz w:val="28"/>
          <w:szCs w:val="28"/>
        </w:rPr>
        <w:t>：</w:t>
      </w:r>
    </w:p>
    <w:p w:rsidR="005271B5" w:rsidRPr="00BD31CF" w:rsidRDefault="001D1803">
      <w:pPr>
        <w:adjustRightInd w:val="0"/>
        <w:snapToGrid w:val="0"/>
        <w:spacing w:line="360" w:lineRule="auto"/>
        <w:ind w:firstLineChars="200" w:firstLine="560"/>
        <w:rPr>
          <w:sz w:val="28"/>
          <w:szCs w:val="28"/>
        </w:rPr>
      </w:pPr>
      <w:r>
        <w:rPr>
          <w:rFonts w:hint="eastAsia"/>
          <w:sz w:val="28"/>
          <w:szCs w:val="28"/>
        </w:rPr>
        <w:t>我方自愿参加在贵所（公司）举行的</w:t>
      </w:r>
      <w:r w:rsidR="00137FEF" w:rsidRPr="00137FEF">
        <w:rPr>
          <w:rFonts w:hint="eastAsia"/>
          <w:sz w:val="28"/>
          <w:szCs w:val="28"/>
        </w:rPr>
        <w:t>热水瓶、验收台帐、折扣牌等一批原材料</w:t>
      </w:r>
      <w:r w:rsidR="003A23B4" w:rsidRPr="00BD31CF">
        <w:rPr>
          <w:rFonts w:hint="eastAsia"/>
          <w:sz w:val="28"/>
          <w:szCs w:val="28"/>
        </w:rPr>
        <w:t>交易活动</w:t>
      </w:r>
      <w:r w:rsidR="003A23B4">
        <w:rPr>
          <w:rFonts w:hint="eastAsia"/>
          <w:sz w:val="28"/>
          <w:szCs w:val="28"/>
        </w:rPr>
        <w:t>，我方已对本次公开交易的</w:t>
      </w:r>
      <w:r w:rsidR="00137FEF" w:rsidRPr="00137FEF">
        <w:rPr>
          <w:rFonts w:hint="eastAsia"/>
          <w:sz w:val="28"/>
          <w:szCs w:val="28"/>
        </w:rPr>
        <w:t>热水瓶、验收台帐、折扣牌等一批原材料</w:t>
      </w:r>
      <w:r>
        <w:rPr>
          <w:rFonts w:hint="eastAsia"/>
          <w:sz w:val="28"/>
          <w:szCs w:val="28"/>
        </w:rPr>
        <w:t>的名称、规格型号、质量、数量</w:t>
      </w:r>
      <w:r w:rsidR="00A86B2D">
        <w:rPr>
          <w:rFonts w:hint="eastAsia"/>
          <w:sz w:val="28"/>
          <w:szCs w:val="28"/>
        </w:rPr>
        <w:t>、</w:t>
      </w:r>
      <w:r>
        <w:rPr>
          <w:rFonts w:hint="eastAsia"/>
          <w:sz w:val="28"/>
          <w:szCs w:val="28"/>
        </w:rPr>
        <w:t>性能及标的涉及拆除的界线</w:t>
      </w:r>
      <w:r w:rsidR="003A23B4" w:rsidRPr="00BD31CF">
        <w:rPr>
          <w:rFonts w:hint="eastAsia"/>
          <w:sz w:val="28"/>
          <w:szCs w:val="28"/>
        </w:rPr>
        <w:t>等进行了核对且予以确认，并完全接受现状。我方确认贵司和转让方</w:t>
      </w:r>
      <w:r w:rsidR="000A6EDD" w:rsidRPr="000A6EDD">
        <w:rPr>
          <w:rFonts w:hint="eastAsia"/>
          <w:sz w:val="28"/>
          <w:szCs w:val="28"/>
        </w:rPr>
        <w:t>杭州解百兰溪购物中心有限公司清算</w:t>
      </w:r>
      <w:proofErr w:type="gramStart"/>
      <w:r w:rsidR="000A6EDD" w:rsidRPr="000A6EDD">
        <w:rPr>
          <w:rFonts w:hint="eastAsia"/>
          <w:sz w:val="28"/>
          <w:szCs w:val="28"/>
        </w:rPr>
        <w:t>组</w:t>
      </w:r>
      <w:r w:rsidR="003A23B4" w:rsidRPr="00BD31CF">
        <w:rPr>
          <w:rFonts w:hint="eastAsia"/>
          <w:sz w:val="28"/>
          <w:szCs w:val="28"/>
        </w:rPr>
        <w:t>履行</w:t>
      </w:r>
      <w:proofErr w:type="gramEnd"/>
      <w:r w:rsidR="003A23B4" w:rsidRPr="00BD31CF">
        <w:rPr>
          <w:rFonts w:hint="eastAsia"/>
          <w:sz w:val="28"/>
          <w:szCs w:val="28"/>
        </w:rPr>
        <w:t>了告知义务，我方已充分了解</w:t>
      </w:r>
      <w:bookmarkStart w:id="0" w:name="_GoBack"/>
      <w:bookmarkEnd w:id="0"/>
      <w:r>
        <w:rPr>
          <w:rFonts w:hint="eastAsia"/>
          <w:sz w:val="28"/>
          <w:szCs w:val="28"/>
        </w:rPr>
        <w:t>交易标的</w:t>
      </w:r>
      <w:proofErr w:type="gramStart"/>
      <w:r>
        <w:rPr>
          <w:rFonts w:hint="eastAsia"/>
          <w:sz w:val="28"/>
          <w:szCs w:val="28"/>
        </w:rPr>
        <w:t>的</w:t>
      </w:r>
      <w:proofErr w:type="gramEnd"/>
      <w:r w:rsidR="00222AFC">
        <w:rPr>
          <w:rFonts w:hint="eastAsia"/>
          <w:sz w:val="28"/>
          <w:szCs w:val="28"/>
        </w:rPr>
        <w:t>全部状况</w:t>
      </w:r>
      <w:r w:rsidR="003A23B4" w:rsidRPr="00BD31CF">
        <w:rPr>
          <w:rFonts w:hint="eastAsia"/>
          <w:sz w:val="28"/>
          <w:szCs w:val="28"/>
        </w:rPr>
        <w:t>。我方保证在被确定为受让方后不会就现场实物现状提出任何异议并愿意接受一切风险与责任。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1A" w:rsidRDefault="0088071A" w:rsidP="00C27DAB">
      <w:r>
        <w:separator/>
      </w:r>
    </w:p>
  </w:endnote>
  <w:endnote w:type="continuationSeparator" w:id="0">
    <w:p w:rsidR="0088071A" w:rsidRDefault="0088071A"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1A" w:rsidRDefault="0088071A" w:rsidP="00C27DAB">
      <w:r>
        <w:separator/>
      </w:r>
    </w:p>
  </w:footnote>
  <w:footnote w:type="continuationSeparator" w:id="0">
    <w:p w:rsidR="0088071A" w:rsidRDefault="0088071A"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531FC"/>
    <w:rsid w:val="000875B6"/>
    <w:rsid w:val="000875EE"/>
    <w:rsid w:val="000945CF"/>
    <w:rsid w:val="000A6EDD"/>
    <w:rsid w:val="000E3B50"/>
    <w:rsid w:val="00137FEF"/>
    <w:rsid w:val="001D1803"/>
    <w:rsid w:val="00222AFC"/>
    <w:rsid w:val="00341631"/>
    <w:rsid w:val="003859C1"/>
    <w:rsid w:val="003A23B4"/>
    <w:rsid w:val="004939FD"/>
    <w:rsid w:val="005271B5"/>
    <w:rsid w:val="00550CEF"/>
    <w:rsid w:val="00574A01"/>
    <w:rsid w:val="00597A23"/>
    <w:rsid w:val="0065226C"/>
    <w:rsid w:val="00657FE1"/>
    <w:rsid w:val="0088071A"/>
    <w:rsid w:val="008A788A"/>
    <w:rsid w:val="009F5D60"/>
    <w:rsid w:val="00A505CF"/>
    <w:rsid w:val="00A52DDB"/>
    <w:rsid w:val="00A859C5"/>
    <w:rsid w:val="00A86B2D"/>
    <w:rsid w:val="00BD31CF"/>
    <w:rsid w:val="00BE3C65"/>
    <w:rsid w:val="00BE7472"/>
    <w:rsid w:val="00C27DAB"/>
    <w:rsid w:val="00C40149"/>
    <w:rsid w:val="00C446E4"/>
    <w:rsid w:val="00C80438"/>
    <w:rsid w:val="00CB4030"/>
    <w:rsid w:val="00DC0891"/>
    <w:rsid w:val="00ED6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320</Characters>
  <Application>Microsoft Office Word</Application>
  <DocSecurity>0</DocSecurity>
  <Lines>2</Lines>
  <Paragraphs>1</Paragraphs>
  <ScaleCrop>false</ScaleCrop>
  <Company>Lenovo</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guqizheng</cp:lastModifiedBy>
  <cp:revision>9</cp:revision>
  <cp:lastPrinted>2018-03-07T06:02:00Z</cp:lastPrinted>
  <dcterms:created xsi:type="dcterms:W3CDTF">2018-12-03T06:04:00Z</dcterms:created>
  <dcterms:modified xsi:type="dcterms:W3CDTF">2019-01-18T03:30:00Z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